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rPr>
          <w:rFonts w:ascii="Calibri" w:hAnsi="Calibri" w:eastAsia="Calibri" w:cs="Calibri"/>
          <w:sz w:val="32"/>
          <w:szCs w:val="32"/>
        </w:rPr>
      </w:pPr>
      <w:r>
        <w:rPr>
          <w:rFonts w:eastAsia="Calibri" w:cs="Calibri" w:ascii="Calibri" w:hAnsi="Calibri"/>
          <w:sz w:val="32"/>
          <w:szCs w:val="32"/>
        </w:rPr>
        <w:t>ALL.2 – SCHEDA DICHIARAZIONE ORE ECCEDENTI (SUPPLENZE PAGAMENTO)</w:t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La scheda deve essere inviata entro il </w:t>
      </w:r>
      <w:r>
        <w:rPr>
          <w:rFonts w:eastAsia="Calibri" w:cs="Calibri" w:ascii="Calibri" w:hAnsi="Calibri"/>
          <w:color w:val="000000"/>
        </w:rPr>
        <w:t>7</w:t>
      </w:r>
      <w:r>
        <w:rPr>
          <w:rFonts w:eastAsia="Calibri" w:cs="Calibri" w:ascii="Calibri" w:hAnsi="Calibri"/>
        </w:rPr>
        <w:t>/7/202</w:t>
      </w:r>
      <w:r>
        <w:rPr>
          <w:rFonts w:eastAsia="Calibri" w:cs="Calibri" w:ascii="Calibri" w:hAnsi="Calibri"/>
        </w:rPr>
        <w:t>5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color w:val="000000"/>
        </w:rPr>
        <w:t xml:space="preserve">all'indirizzo mail </w:t>
      </w:r>
      <w:hyperlink r:id="rId2">
        <w:r>
          <w:rPr>
            <w:rStyle w:val="Style3"/>
            <w:rFonts w:eastAsia="Calibri" w:cs="Calibri" w:ascii="Calibri" w:hAnsi="Calibri"/>
            <w:color w:val="0563C1"/>
            <w:u w:val="single"/>
          </w:rPr>
          <w:t>documenti@cardarelli-massaua.edu.it</w:t>
        </w:r>
      </w:hyperlink>
      <w:r>
        <w:rPr>
          <w:rFonts w:eastAsia="Calibri" w:cs="Calibri" w:ascii="Calibri" w:hAnsi="Calibri"/>
          <w:color w:val="000000"/>
        </w:rPr>
        <w:t xml:space="preserve"> e per conoscenza a </w:t>
      </w:r>
      <w:hyperlink r:id="rId3">
        <w:r>
          <w:rPr>
            <w:rStyle w:val="Hyperlink"/>
            <w:rFonts w:eastAsia="Calibri" w:cs="Calibri" w:ascii="Calibri" w:hAnsi="Calibri"/>
          </w:rPr>
          <w:t>preside@cardarelli-massaua.edu.it</w:t>
        </w:r>
      </w:hyperlink>
      <w:r>
        <w:rPr>
          <w:rFonts w:eastAsia="Calibri" w:cs="Calibri" w:ascii="Calibri" w:hAnsi="Calibri"/>
          <w:color w:val="000000"/>
        </w:rPr>
        <w:t xml:space="preserve">  esclusivamente in formato PDF (</w:t>
      </w:r>
      <w:r>
        <w:rPr>
          <w:rFonts w:eastAsia="Calibri" w:cs="Calibri" w:ascii="Calibri" w:hAnsi="Calibri" w:asciiTheme="minorHAnsi" w:cstheme="minorHAnsi" w:hAnsiTheme="minorHAnsi"/>
          <w:color w:val="000000"/>
          <w:kern w:val="2"/>
        </w:rPr>
        <w:t xml:space="preserve">oggetto: </w:t>
      </w:r>
      <w:r>
        <w:rPr>
          <w:rFonts w:eastAsia="Calibri" w:cs="Calibri" w:ascii="Calibri" w:hAnsi="Calibri" w:asciiTheme="minorHAnsi" w:cstheme="minorHAnsi" w:hAnsiTheme="minorHAnsi"/>
          <w:b/>
          <w:i/>
          <w:color w:val="000000"/>
          <w:kern w:val="2"/>
        </w:rPr>
        <w:t xml:space="preserve">ore eccedenti – NOME </w:t>
      </w:r>
      <w:r>
        <w:rPr>
          <w:rFonts w:eastAsia="Calibri" w:cs="Calibri" w:ascii="Calibri" w:hAnsi="Calibri" w:asciiTheme="minorHAnsi" w:cstheme="minorHAnsi" w:hAnsiTheme="minorHAnsi"/>
          <w:b/>
          <w:i/>
          <w:kern w:val="2"/>
        </w:rPr>
        <w:t>COGNOME</w:t>
      </w:r>
      <w:r>
        <w:rPr>
          <w:rFonts w:eastAsia="Calibri" w:cs="Calibri" w:ascii="Calibri" w:hAnsi="Calibri" w:asciiTheme="minorHAnsi" w:cstheme="minorHAnsi" w:hAnsiTheme="minorHAnsi"/>
          <w:b/>
          <w:i/>
          <w:color w:val="000000"/>
          <w:kern w:val="2"/>
        </w:rPr>
        <w:t xml:space="preserve"> - PLESSO</w:t>
      </w:r>
      <w:r>
        <w:rPr>
          <w:rFonts w:eastAsia="Calibri" w:cs="Calibri" w:ascii="Calibri" w:hAnsi="Calibri" w:asciiTheme="minorHAnsi" w:cstheme="minorHAnsi" w:hAnsiTheme="minorHAnsi"/>
          <w:b/>
          <w:color w:val="000000"/>
          <w:kern w:val="2"/>
        </w:rPr>
        <w:t>) .</w:t>
      </w:r>
    </w:p>
    <w:p>
      <w:pPr>
        <w:pStyle w:val="Normal"/>
        <w:pBdr/>
        <w:rPr>
          <w:color w:val="000000"/>
        </w:rPr>
      </w:pPr>
      <w:r>
        <w:rPr/>
        <w:t xml:space="preserve"> </w:t>
      </w:r>
    </w:p>
    <w:tbl>
      <w:tblPr>
        <w:tblStyle w:val="a"/>
        <w:tblW w:w="963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48"/>
        <w:gridCol w:w="4807"/>
        <w:gridCol w:w="1339"/>
        <w:gridCol w:w="1338"/>
      </w:tblGrid>
      <w:tr>
        <w:trPr>
          <w:trHeight w:val="567" w:hRule="atLeast"/>
        </w:trPr>
        <w:tc>
          <w:tcPr>
            <w:tcW w:w="214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</w:r>
          </w:p>
        </w:tc>
        <w:tc>
          <w:tcPr>
            <w:tcW w:w="4807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ORE EFFETTUATE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VERIFICA UFFICIO*</w:t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NOME - COGNOME DOCENTE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PLESSO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SOSTITUZIONE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DOCENTE SOSTITUITO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SOSTITUZIONE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DOCENTE SOSTITUITO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SOSTITUZIONE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DOCENTE SOSTITUITO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SOSTITUZIONE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DOCENTE SOSTITUITO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SOSTITUZIONE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DOCENTE SOSTITUITO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SOSTITUZIONE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DOCENTE SOSTITUITO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pBdr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6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32"/>
                <w:szCs w:val="32"/>
              </w:rPr>
              <w:t xml:space="preserve">TOTALE ORE ECCEDENTI EFFETTUATE 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tcMar>
              <w:left w:w="108" w:type="dxa"/>
              <w:right w:w="108" w:type="dxa"/>
            </w:tcMar>
          </w:tcPr>
          <w:p>
            <w:pPr>
              <w:pStyle w:val="Heading1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56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Firma**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pBdr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pBdr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pBdr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* la compilazione di questa colonna è riservata all’Amministrazione.</w:t>
      </w:r>
    </w:p>
    <w:p>
      <w:pPr>
        <w:pStyle w:val="Normal"/>
        <w:pBdr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** non è necessaria la stampa e l’apposizione della firma autografa, ma esclusivamente l’indicazione del proprio nome e cognome e l’allegazione di un documento di identità in corso di validità, tra quelli previsti dal DPR 445/2000.</w:t>
      </w:r>
    </w:p>
    <w:p>
      <w:pPr>
        <w:pStyle w:val="Normal"/>
        <w:pBdr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jc w:val="both"/>
        <w:rPr>
          <w:b/>
          <w:color w:val="000000"/>
        </w:rPr>
      </w:pPr>
      <w:r>
        <w:rPr>
          <w:b/>
          <w:color w:val="000000"/>
        </w:rPr>
      </w:r>
    </w:p>
    <w:sectPr>
      <w:type w:val="nextPage"/>
      <w:pgSz w:w="11906" w:h="16838"/>
      <w:pgMar w:left="851" w:right="707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Standard"/>
    <w:next w:val="Standard"/>
    <w:uiPriority w:val="9"/>
    <w:qFormat/>
    <w:pPr>
      <w:keepNext w:val="true"/>
      <w:jc w:val="center"/>
      <w:outlineLvl w:val="0"/>
    </w:pPr>
    <w:rPr>
      <w:b/>
    </w:rPr>
  </w:style>
  <w:style w:type="paragraph" w:styleId="Heading2">
    <w:name w:val="heading 2"/>
    <w:basedOn w:val="Standard"/>
    <w:next w:val="Standard"/>
    <w:uiPriority w:val="9"/>
    <w:unhideWhenUsed/>
    <w:qFormat/>
    <w:pPr>
      <w:keepNext w:val="true"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0f4d6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f4d69"/>
    <w:rPr>
      <w:color w:val="605E5C"/>
      <w:shd w:fill="E1DFDD" w:val="clear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Title">
    <w:name w:val="Title"/>
    <w:basedOn w:val="Standard"/>
    <w:next w:val="Subtitle"/>
    <w:uiPriority w:val="10"/>
    <w:qFormat/>
    <w:pPr>
      <w:ind w:firstLine="708"/>
      <w:jc w:val="both"/>
    </w:pPr>
    <w:rPr>
      <w:rFonts w:ascii="Century Gothic" w:hAnsi="Century Gothic"/>
      <w:b/>
      <w:bCs/>
    </w:rPr>
  </w:style>
  <w:style w:type="paragraph" w:styleId="Standard" w:customStyle="1">
    <w:name w:val="Standard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 w:val="true"/>
      <w:pBdr/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cumenti@cardarelli-massaua.edu.it" TargetMode="External"/><Relationship Id="rId3" Type="http://schemas.openxmlformats.org/officeDocument/2006/relationships/hyperlink" Target="mailto:preside@cardarelli-massaua.edu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teh0QAob9M5aakQaFinvE9Wtiw==">CgMxLjA4AHIhMUJUSzlQMXNWSk9wSGNoRW1ESDlHSlg0UTlmZ0pDdkZD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1</Pages>
  <Words>118</Words>
  <Characters>808</Characters>
  <CharactersWithSpaces>909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2024-06-26T12:21:00Z</dcterms:created>
  <dc:creator>Manfredo Tortoreto</dc:creator>
  <dc:description/>
  <dc:language>it-IT</dc:language>
  <cp:lastModifiedBy/>
  <dcterms:modified xsi:type="dcterms:W3CDTF">2025-06-30T13:05:35Z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